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normal2"/>
        <w:tblW w:w="5000" w:type="pct"/>
        <w:tblLook w:val="04A0" w:firstRow="1" w:lastRow="0" w:firstColumn="1" w:lastColumn="0" w:noHBand="0" w:noVBand="1"/>
      </w:tblPr>
      <w:tblGrid>
        <w:gridCol w:w="2356"/>
        <w:gridCol w:w="6286"/>
        <w:gridCol w:w="4318"/>
      </w:tblGrid>
      <w:tr w:rsidR="00842366" w:rsidRPr="001854EE" w14:paraId="61B945A7" w14:textId="64EAC94C" w:rsidTr="002B0B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9" w:type="pct"/>
          </w:tcPr>
          <w:p w14:paraId="00FCC241" w14:textId="0038F91C" w:rsidR="00842366" w:rsidRPr="001854EE" w:rsidRDefault="00E454F7">
            <w:pPr>
              <w:rPr>
                <w:b w:val="0"/>
                <w:bCs w:val="0"/>
                <w:lang w:val="ca-ES"/>
              </w:rPr>
            </w:pPr>
            <w:bookmarkStart w:id="0" w:name="_GoBack"/>
            <w:bookmarkEnd w:id="0"/>
            <w:r w:rsidRPr="001854EE">
              <w:rPr>
                <w:lang w:val="ca-ES"/>
              </w:rPr>
              <w:t>Lot</w:t>
            </w:r>
          </w:p>
        </w:tc>
        <w:tc>
          <w:tcPr>
            <w:tcW w:w="2425" w:type="pct"/>
          </w:tcPr>
          <w:p w14:paraId="5456077F" w14:textId="751C3B2E" w:rsidR="00842366" w:rsidRPr="001854EE" w:rsidRDefault="0084236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ca-ES"/>
              </w:rPr>
            </w:pPr>
            <w:r w:rsidRPr="001854EE">
              <w:rPr>
                <w:lang w:val="ca-ES"/>
              </w:rPr>
              <w:t>Descripció</w:t>
            </w:r>
          </w:p>
        </w:tc>
        <w:tc>
          <w:tcPr>
            <w:tcW w:w="1666" w:type="pct"/>
          </w:tcPr>
          <w:p w14:paraId="1E395E19" w14:textId="08214EBB" w:rsidR="00842366" w:rsidRPr="001854EE" w:rsidRDefault="00500ADB" w:rsidP="00500ADB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ca-ES"/>
              </w:rPr>
            </w:pPr>
            <w:r w:rsidRPr="001854EE">
              <w:rPr>
                <w:lang w:val="ca-ES"/>
              </w:rPr>
              <w:t>Euros</w:t>
            </w:r>
          </w:p>
        </w:tc>
      </w:tr>
      <w:sdt>
        <w:sdtPr>
          <w:rPr>
            <w:b w:val="0"/>
            <w:bCs w:val="0"/>
            <w:sz w:val="20"/>
            <w:szCs w:val="20"/>
            <w:lang w:val="ca-ES"/>
          </w:rPr>
          <w:id w:val="-1896806950"/>
          <w:lock w:val="sdtContentLocked"/>
          <w15:dataBinding w:prefixMappings="xmlns:ns0='http://www.sap.com/SAPForm/0.5' " w:xpath="/ns0:data[1]/ns0:BATCHES[1]/ns0:BATCH" w:storeItemID="{00505685-7FA5-1FE0-86D5-8D6176C3E073}"/>
          <w15:repeatingSection>
            <w15:doNotAllowInsertDeleteSection w:val="1"/>
          </w15:repeatingSection>
        </w:sdtPr>
        <w:sdtEndPr/>
        <w:sdtContent>
          <w:sdt>
            <w:sdtPr>
              <w:rPr>
                <w:b w:val="0"/>
                <w:bCs w:val="0"/>
                <w:sz w:val="20"/>
                <w:szCs w:val="20"/>
                <w:lang w:val="ca-ES"/>
              </w:rPr>
              <w:id w:val="-640967324"/>
              <w:lock w:val="sdtContentLocked"/>
              <w:placeholder>
                <w:docPart w:val="5E62F50182874B71B0B5A3EFCBD817D4"/>
              </w:placeholder>
              <w15:repeatingSectionItem/>
            </w:sdtPr>
            <w:sdtEndPr/>
            <w:sdtContent>
              <w:tr w:rsidR="00842366" w:rsidRPr="001854EE" w14:paraId="799149A5" w14:textId="19DBB7BB" w:rsidTr="002B0BD3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trPr>
                <w:sdt>
                  <w:sdtPr>
                    <w:rPr>
                      <w:b w:val="0"/>
                      <w:bCs w:val="0"/>
                      <w:sz w:val="20"/>
                      <w:szCs w:val="20"/>
                      <w:lang w:val="ca-ES"/>
                    </w:rPr>
                    <w:id w:val="-42678096"/>
                    <w:lock w:val="sdtContentLocked"/>
                    <w:placeholder>
                      <w:docPart w:val="3FBC7571EDD3490CB0AEFC2777AB6896"/>
                    </w:placeholder>
                    <w:dataBinding w:prefixMappings="xmlns:ns0='http://www.sap.com/SAPForm/0.5' " w:xpath="/ns0:data[1]/ns0:BATCHES[1]/ns0:BATCH[1]/ns0:BATCHID[1]" w:storeItemID="{00505685-7FA5-1FE0-86D5-8D6176C3E073}"/>
                    <w:text/>
                  </w:sdtPr>
                  <w:sdtEndPr/>
                  <w:sdtContent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909" w:type="pct"/>
                      </w:tcPr>
                      <w:p w14:paraId="1BB1F9D4" w14:textId="1DAF4512" w:rsidR="00842366" w:rsidRPr="001854EE" w:rsidRDefault="00252E54" w:rsidP="00252E54">
                        <w:pPr>
                          <w:rPr>
                            <w:b w:val="0"/>
                            <w:bCs w:val="0"/>
                            <w:sz w:val="20"/>
                            <w:szCs w:val="20"/>
                            <w:lang w:val="ca-ES"/>
                          </w:rPr>
                        </w:pPr>
                        <w:r>
                          <w:rPr>
                            <w:sz w:val="20"/>
                            <w:szCs w:val="20"/>
                            <w:lang w:val="es-ES"/>
                          </w:rPr>
                          <w:t>IN0802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ca-ES"/>
                    </w:rPr>
                    <w:id w:val="923231107"/>
                    <w:lock w:val="sdtContentLocked"/>
                    <w:placeholder>
                      <w:docPart w:val="4ED499DA0A5E424FAF0AC0FBF35A83F4"/>
                    </w:placeholder>
                    <w:dataBinding w:prefixMappings="xmlns:ns0='http://www.sap.com/SAPForm/0.5' " w:xpath="/ns0:data[1]/ns0:BATCHES[1]/ns0:BATCH[1]/ns0:DESCR[1]" w:storeItemID="{00505685-7FA5-1FE0-86D5-8D6176C3E073}"/>
                    <w:text/>
                  </w:sdtPr>
                  <w:sdtEndPr/>
                  <w:sdtContent>
                    <w:tc>
                      <w:tcPr>
                        <w:tcW w:w="2425" w:type="pct"/>
                      </w:tcPr>
                      <w:p w14:paraId="28337E58" w14:textId="3C1A1FAC" w:rsidR="00842366" w:rsidRPr="001854EE" w:rsidRDefault="00252E54" w:rsidP="00252E54">
                        <w:p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sz w:val="20"/>
                            <w:szCs w:val="20"/>
                            <w:lang w:val="ca-ES"/>
                          </w:rPr>
                        </w:pPr>
                        <w:r>
                          <w:rPr>
                            <w:sz w:val="20"/>
                            <w:szCs w:val="20"/>
                            <w:lang w:val="es-ES"/>
                          </w:rPr>
                          <w:t>SUPERFICIES ESPECIALS MANEIG DE PRESSIÓ</w:t>
                        </w:r>
                      </w:p>
                    </w:tc>
                  </w:sdtContent>
                </w:sdt>
                <w:tc>
                  <w:tcPr>
                    <w:tcW w:w="1666" w:type="pct"/>
                  </w:tcPr>
                  <w:p w14:paraId="1D2441D3" w14:textId="7C3AA722" w:rsidR="00842366" w:rsidRPr="001854EE" w:rsidRDefault="00581C42" w:rsidP="00612608">
                    <w:pPr>
                      <w:jc w:val="right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sz w:val="20"/>
                        <w:szCs w:val="20"/>
                        <w:lang w:val="ca-ES"/>
                      </w:rPr>
                    </w:pPr>
                    <w:sdt>
                      <w:sdtPr>
                        <w:rPr>
                          <w:sz w:val="20"/>
                          <w:szCs w:val="20"/>
                          <w:lang w:val="ca-ES"/>
                        </w:rPr>
                        <w:id w:val="-2089910682"/>
                        <w:lock w:val="sdtContentLocked"/>
                        <w:placeholder>
                          <w:docPart w:val="A04161EC997B44F3BAABBB0808E0DEAE"/>
                        </w:placeholder>
                        <w:dataBinding w:prefixMappings="xmlns:ns0='http://www.sap.com/SAPForm/0.5' " w:xpath="/ns0:data[1]/ns0:BATCHES[1]/ns0:BATCH[1]/ns0:AMOUNT[1]" w:storeItemID="{00505685-7FA5-1FE0-86D5-8D6176C3E073}"/>
                        <w:text/>
                      </w:sdtPr>
                      <w:sdtEndPr/>
                      <w:sdtContent>
                        <w:r w:rsidR="00252E54">
                          <w:rPr>
                            <w:sz w:val="20"/>
                            <w:szCs w:val="20"/>
                            <w:lang w:val="es-ES"/>
                          </w:rPr>
                          <w:t>105.000,00</w:t>
                        </w:r>
                      </w:sdtContent>
                    </w:sdt>
                  </w:p>
                </w:tc>
              </w:tr>
            </w:sdtContent>
          </w:sdt>
        </w:sdtContent>
      </w:sdt>
    </w:tbl>
    <w:p w14:paraId="63CE1CE2" w14:textId="6CB8B3AF" w:rsidR="002755DD" w:rsidRPr="001854EE" w:rsidRDefault="00E454F7" w:rsidP="002B0BD3">
      <w:pPr>
        <w:tabs>
          <w:tab w:val="right" w:leader="dot" w:pos="12900"/>
        </w:tabs>
        <w:rPr>
          <w:lang w:val="ca-ES"/>
        </w:rPr>
      </w:pPr>
      <w:r w:rsidRPr="001854EE">
        <w:rPr>
          <w:b/>
          <w:bCs/>
          <w:lang w:val="ca-ES"/>
        </w:rPr>
        <w:t xml:space="preserve">Total </w:t>
      </w:r>
      <w:r w:rsidR="001854EE" w:rsidRPr="001854EE">
        <w:rPr>
          <w:b/>
          <w:bCs/>
          <w:lang w:val="ca-ES"/>
        </w:rPr>
        <w:t>procediment</w:t>
      </w:r>
      <w:r w:rsidR="005B19DE">
        <w:rPr>
          <w:b/>
          <w:bCs/>
          <w:lang w:val="ca-ES"/>
        </w:rPr>
        <w:t xml:space="preserve"> sense IVA</w:t>
      </w:r>
      <w:r w:rsidRPr="001854EE">
        <w:rPr>
          <w:b/>
          <w:bCs/>
          <w:lang w:val="ca-ES"/>
        </w:rPr>
        <w:tab/>
      </w:r>
      <w:sdt>
        <w:sdtPr>
          <w:rPr>
            <w:b/>
            <w:bCs/>
            <w:lang w:val="ca-ES"/>
          </w:rPr>
          <w:id w:val="1596599719"/>
          <w:lock w:val="sdtContentLocked"/>
          <w:placeholder>
            <w:docPart w:val="DefaultPlaceholder_-1854013440"/>
          </w:placeholder>
          <w:dataBinding w:prefixMappings="xmlns:ns0='http://www.sap.com/SAPForm/0.5' " w:xpath="/ns0:data[1]/ns0:TOTALAMOUNT[1]" w:storeItemID="{00505685-7FA5-1FE0-86D5-8D6176C3E073}"/>
          <w:text/>
        </w:sdtPr>
        <w:sdtEndPr/>
        <w:sdtContent>
          <w:r w:rsidR="00252E54">
            <w:rPr>
              <w:b/>
              <w:bCs/>
              <w:lang w:val="es-ES"/>
            </w:rPr>
            <w:t>105.000,00</w:t>
          </w:r>
        </w:sdtContent>
      </w:sdt>
    </w:p>
    <w:sdt>
      <w:sdt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ca-ES"/>
        </w:rPr>
        <w:id w:val="-1319727769"/>
        <w:lock w:val="sdtContentLocked"/>
        <w15:dataBinding w:prefixMappings="xmlns:ns0='http://www.sap.com/SAPForm/0.5' " w:xpath="/ns0:data[1]/ns0:BATCHES[1]/ns0:BATCH" w:storeItemID="{00505685-7FA5-1FE0-86D5-8D6176C3E073}"/>
        <w15:repeatingSection>
          <w15:doNotAllowInsertDeleteSection w:val="1"/>
        </w15:repeatingSection>
      </w:sdtPr>
      <w:sdtEndPr/>
      <w:sdtContent>
        <w:sdt>
          <w:sdtPr>
            <w:rPr>
              <w:rFonts w:asciiTheme="minorHAnsi" w:eastAsiaTheme="minorHAnsi" w:hAnsiTheme="minorHAnsi" w:cstheme="minorBidi"/>
              <w:b/>
              <w:bCs/>
              <w:color w:val="auto"/>
              <w:sz w:val="22"/>
              <w:szCs w:val="22"/>
              <w:lang w:val="ca-ES"/>
            </w:rPr>
            <w:id w:val="1567302264"/>
            <w:lock w:val="sdtContentLocked"/>
            <w:placeholder>
              <w:docPart w:val="DefaultPlaceholder_-1854013435"/>
            </w:placeholder>
            <w15:repeatingSectionItem/>
          </w:sdtPr>
          <w:sdtEndPr/>
          <w:sdtContent>
            <w:p w14:paraId="06C30E63" w14:textId="501863DF" w:rsidR="00F308CE" w:rsidRPr="001854EE" w:rsidRDefault="0069413B" w:rsidP="00F308CE">
              <w:pPr>
                <w:pStyle w:val="Ttulo2"/>
                <w:rPr>
                  <w:b/>
                  <w:bCs/>
                  <w:lang w:val="ca-ES"/>
                </w:rPr>
              </w:pPr>
              <w:r>
                <w:rPr>
                  <w:b/>
                  <w:bCs/>
                  <w:lang w:val="ca-ES"/>
                </w:rPr>
                <w:br w:type="page"/>
              </w:r>
              <w:r w:rsidR="00F308CE" w:rsidRPr="001854EE">
                <w:rPr>
                  <w:b/>
                  <w:bCs/>
                  <w:lang w:val="ca-ES"/>
                </w:rPr>
                <w:lastRenderedPageBreak/>
                <w:t>Lot:</w:t>
              </w:r>
              <w:r w:rsidR="00F308CE" w:rsidRPr="001854EE">
                <w:rPr>
                  <w:b/>
                  <w:bCs/>
                  <w:lang w:val="ca-ES"/>
                </w:rPr>
                <w:tab/>
              </w:r>
              <w:sdt>
                <w:sdtPr>
                  <w:rPr>
                    <w:b/>
                    <w:bCs/>
                    <w:lang w:val="ca-ES"/>
                  </w:rPr>
                  <w:id w:val="-1452093117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BATCHID[1]" w:storeItemID="{00505685-7FA5-1FE0-86D5-8D6176C3E073}"/>
                  <w:text/>
                </w:sdtPr>
                <w:sdtEndPr/>
                <w:sdtContent>
                  <w:r w:rsidR="00252E54">
                    <w:rPr>
                      <w:b/>
                      <w:bCs/>
                      <w:lang w:val="es-ES"/>
                    </w:rPr>
                    <w:t>IN0802</w:t>
                  </w:r>
                </w:sdtContent>
              </w:sdt>
              <w:r w:rsidR="00F308CE" w:rsidRPr="001854EE">
                <w:rPr>
                  <w:b/>
                  <w:bCs/>
                  <w:lang w:val="ca-ES"/>
                </w:rPr>
                <w:t xml:space="preserve"> - </w:t>
              </w:r>
              <w:sdt>
                <w:sdtPr>
                  <w:rPr>
                    <w:b/>
                    <w:bCs/>
                    <w:lang w:val="ca-ES"/>
                  </w:rPr>
                  <w:id w:val="-2056995590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DESCR[1]" w:storeItemID="{00505685-7FA5-1FE0-86D5-8D6176C3E073}"/>
                  <w:text/>
                </w:sdtPr>
                <w:sdtEndPr/>
                <w:sdtContent>
                  <w:r w:rsidR="00252E54">
                    <w:rPr>
                      <w:b/>
                      <w:bCs/>
                      <w:lang w:val="es-ES"/>
                    </w:rPr>
                    <w:t>SUPERFICIES ESPECIALS MANEIG DE PRESSIÓ</w:t>
                  </w:r>
                </w:sdtContent>
              </w:sdt>
            </w:p>
            <w:tbl>
              <w:tblPr>
                <w:tblStyle w:val="Tablanormal2"/>
                <w:tblW w:w="5000" w:type="pct"/>
                <w:tblLook w:val="04A0" w:firstRow="1" w:lastRow="0" w:firstColumn="1" w:lastColumn="0" w:noHBand="0" w:noVBand="1"/>
              </w:tblPr>
              <w:tblGrid>
                <w:gridCol w:w="2356"/>
                <w:gridCol w:w="8844"/>
                <w:gridCol w:w="1760"/>
              </w:tblGrid>
              <w:tr w:rsidR="00827883" w:rsidRPr="001854EE" w14:paraId="14EAD896" w14:textId="77777777" w:rsidTr="00E85505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909" w:type="pct"/>
                  </w:tcPr>
                  <w:p w14:paraId="2CF240A7" w14:textId="4119541B" w:rsidR="00827883" w:rsidRPr="001854EE" w:rsidRDefault="0068563F" w:rsidP="00A55D93">
                    <w:pPr>
                      <w:rPr>
                        <w:b w:val="0"/>
                        <w:bCs w:val="0"/>
                        <w:lang w:val="ca-ES"/>
                      </w:rPr>
                    </w:pPr>
                    <w:r w:rsidRPr="001854EE">
                      <w:rPr>
                        <w:lang w:val="ca-ES"/>
                      </w:rPr>
                      <w:t>Artic</w:t>
                    </w:r>
                    <w:r w:rsidR="007F4DF6">
                      <w:rPr>
                        <w:lang w:val="ca-ES"/>
                      </w:rPr>
                      <w:t>le</w:t>
                    </w:r>
                  </w:p>
                </w:tc>
                <w:tc>
                  <w:tcPr>
                    <w:tcW w:w="3412" w:type="pct"/>
                  </w:tcPr>
                  <w:p w14:paraId="64A71F62" w14:textId="3850215A" w:rsidR="00827883" w:rsidRPr="001854EE" w:rsidRDefault="0068563F" w:rsidP="00A55D93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ca-ES"/>
                      </w:rPr>
                    </w:pPr>
                    <w:r w:rsidRPr="001854EE">
                      <w:rPr>
                        <w:lang w:val="ca-ES"/>
                      </w:rPr>
                      <w:t>Característi</w:t>
                    </w:r>
                    <w:r w:rsidR="001854EE">
                      <w:rPr>
                        <w:lang w:val="ca-ES"/>
                      </w:rPr>
                      <w:t>ques</w:t>
                    </w:r>
                  </w:p>
                </w:tc>
                <w:tc>
                  <w:tcPr>
                    <w:tcW w:w="679" w:type="pct"/>
                  </w:tcPr>
                  <w:p w14:paraId="7A6BCED6" w14:textId="32348CFC" w:rsidR="00827883" w:rsidRPr="001854EE" w:rsidRDefault="0068563F" w:rsidP="00A55D93">
                    <w:pPr>
                      <w:jc w:val="right"/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ca-ES"/>
                      </w:rPr>
                    </w:pPr>
                    <w:r w:rsidRPr="001854EE">
                      <w:rPr>
                        <w:lang w:val="ca-ES"/>
                      </w:rPr>
                      <w:t>Uni</w:t>
                    </w:r>
                    <w:r w:rsidR="001854EE">
                      <w:rPr>
                        <w:lang w:val="ca-ES"/>
                      </w:rPr>
                      <w:t>tats</w:t>
                    </w:r>
                  </w:p>
                </w:tc>
              </w:tr>
              <w:sdt>
                <w:sdtPr>
                  <w:rPr>
                    <w:b w:val="0"/>
                    <w:bCs w:val="0"/>
                    <w:lang w:val="ca-ES"/>
                  </w:rPr>
                  <w:id w:val="566004149"/>
                  <w:lock w:val="sdtContentLocked"/>
                  <w15:dataBinding w:prefixMappings="xmlns:ns0='http://www.sap.com/SAPForm/0.5' " w:xpath="/ns0:data[1]/ns0:BATCHES[1]/ns0:BATCH[1]/ns0:MATERIALS[1]/ns0:MATERIAL" w:storeItemID="{00505685-7FA5-1FE0-86D5-8D6176C3E073}"/>
                  <w15:repeatingSection>
                    <w15:doNotAllowInsertDeleteSection w:val="1"/>
                  </w15:repeatingSection>
                </w:sdtPr>
                <w:sdtEndPr/>
                <w:sdtContent>
                  <w:sdt>
                    <w:sdtPr>
                      <w:rPr>
                        <w:b w:val="0"/>
                        <w:bCs w:val="0"/>
                        <w:lang w:val="ca-ES"/>
                      </w:rPr>
                      <w:id w:val="1043638240"/>
                      <w:lock w:val="sdtContentLocked"/>
                      <w:placeholder>
                        <w:docPart w:val="DefaultPlaceholder_-1854013435"/>
                      </w:placeholder>
                      <w15:repeatingSectionItem/>
                    </w:sdtPr>
                    <w:sdtEndPr/>
                    <w:sdtContent>
                      <w:tr w:rsidR="00B578C0" w:rsidRPr="001854EE" w14:paraId="0746B4F5" w14:textId="77777777" w:rsidTr="00E85505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sdt>
                          <w:sdtPr>
                            <w:rPr>
                              <w:b w:val="0"/>
                              <w:bCs w:val="0"/>
                              <w:lang w:val="ca-ES"/>
                            </w:rPr>
                            <w:id w:val="681939204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MATNR[1]" w:storeItemID="{00505685-7FA5-1FE0-86D5-8D6176C3E073}"/>
                            <w:text/>
                          </w:sdtPr>
                          <w:sdtEndPr/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909" w:type="pct"/>
                              </w:tcPr>
                              <w:p w14:paraId="463520C4" w14:textId="6616882F" w:rsidR="00B578C0" w:rsidRPr="001854EE" w:rsidRDefault="00252E54" w:rsidP="00252E54">
                                <w:pPr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100021286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3412" w:type="pct"/>
                          </w:tcPr>
                          <w:sdt>
                            <w:sdtPr>
                              <w:rPr>
                                <w:lang w:val="ca-ES"/>
                              </w:rPr>
                              <w:id w:val="184951603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MAKTX[1]" w:storeItemID="{00505685-7FA5-1FE0-86D5-8D6176C3E073}"/>
                              <w:text w:multiLine="1"/>
                            </w:sdtPr>
                            <w:sdtEndPr/>
                            <w:sdtContent>
                              <w:p w14:paraId="581E5B64" w14:textId="68EF9E3D" w:rsidR="00B578C0" w:rsidRDefault="00252E54" w:rsidP="00252E54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S'adjunta al Plec de Prescripcions Tècniques (PPT)</w:t>
                                </w:r>
                                <w:r>
                                  <w:rPr>
                                    <w:lang w:val="es-ES"/>
                                  </w:rPr>
                                  <w:br/>
                                  <w:t>Les 12 unitats indicades es refereixen a les 12 mensualitats del servei sol·licitat.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ca-ES"/>
                              </w:rPr>
                              <w:id w:val="-333457947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TECHTEXT[1]" w:storeItemID="{00505685-7FA5-1FE0-86D5-8D6176C3E073}"/>
                              <w:text w:multiLine="1"/>
                            </w:sdtPr>
                            <w:sdtEndPr/>
                            <w:sdtContent>
                              <w:p w14:paraId="7F36E88C" w14:textId="072F94DA" w:rsidR="00B578C0" w:rsidRPr="001854EE" w:rsidRDefault="00252E54" w:rsidP="00252E54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 </w:t>
                                </w:r>
                              </w:p>
                            </w:sdtContent>
                          </w:sdt>
                        </w:tc>
                        <w:sdt>
                          <w:sdtPr>
                            <w:id w:val="1956290458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QUANTITY[1]" w:storeItemID="{00505685-7FA5-1FE0-86D5-8D6176C3E073}"/>
                            <w:text/>
                          </w:sdtPr>
                          <w:sdtEndPr/>
                          <w:sdtContent>
                            <w:tc>
                              <w:tcPr>
                                <w:tcW w:w="679" w:type="pct"/>
                              </w:tcPr>
                              <w:p w14:paraId="788451E5" w14:textId="0DD41069" w:rsidR="00B578C0" w:rsidRPr="001854EE" w:rsidRDefault="00252E54" w:rsidP="00252E54">
                                <w:pPr>
                                  <w:pStyle w:val="Derecha"/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/w:pPr>
                                <w:r>
                                  <w:rPr>
                                    <w:lang w:val="es-ES"/>
                                  </w:rPr>
                                  <w:t>12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</w:sdtContent>
              </w:sdt>
            </w:tbl>
            <w:p w14:paraId="232BC6C9" w14:textId="2A1BC9B7" w:rsidR="000800E5" w:rsidRPr="001854EE" w:rsidRDefault="00F702AE" w:rsidP="002B0BD3">
              <w:pPr>
                <w:tabs>
                  <w:tab w:val="right" w:leader="dot" w:pos="12758"/>
                </w:tabs>
                <w:rPr>
                  <w:b/>
                  <w:bCs/>
                  <w:lang w:val="ca-ES"/>
                </w:rPr>
              </w:pPr>
              <w:r w:rsidRPr="001854EE">
                <w:rPr>
                  <w:b/>
                  <w:bCs/>
                  <w:lang w:val="ca-ES"/>
                </w:rPr>
                <w:t xml:space="preserve">Total lot </w:t>
              </w:r>
              <w:r w:rsidR="005B19DE">
                <w:rPr>
                  <w:b/>
                  <w:bCs/>
                  <w:lang w:val="ca-ES"/>
                </w:rPr>
                <w:t xml:space="preserve">sense IVA </w:t>
              </w:r>
              <w:r w:rsidRPr="001854EE">
                <w:rPr>
                  <w:b/>
                  <w:bCs/>
                  <w:lang w:val="ca-ES"/>
                </w:rPr>
                <w:t>en euros</w:t>
              </w:r>
              <w:r w:rsidRPr="001854EE">
                <w:rPr>
                  <w:b/>
                  <w:bCs/>
                  <w:lang w:val="ca-ES"/>
                </w:rPr>
                <w:tab/>
              </w:r>
              <w:sdt>
                <w:sdtPr>
                  <w:rPr>
                    <w:b/>
                    <w:bCs/>
                    <w:lang w:val="ca-ES"/>
                  </w:rPr>
                  <w:id w:val="-1137338908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AMOUNT[1]" w:storeItemID="{00505685-7FA5-1FE0-86D5-8D6176C3E073}"/>
                  <w:text/>
                </w:sdtPr>
                <w:sdtEndPr/>
                <w:sdtContent>
                  <w:r w:rsidR="00252E54">
                    <w:rPr>
                      <w:b/>
                      <w:bCs/>
                      <w:lang w:val="es-ES"/>
                    </w:rPr>
                    <w:t>105.000,00</w:t>
                  </w:r>
                </w:sdtContent>
              </w:sdt>
            </w:p>
          </w:sdtContent>
        </w:sdt>
      </w:sdtContent>
    </w:sdt>
    <w:sectPr w:rsidR="000800E5" w:rsidRPr="001854EE" w:rsidSect="000A1E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72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B0A771" w14:textId="77777777" w:rsidR="00581C42" w:rsidRDefault="00581C42" w:rsidP="00A81E4A">
      <w:pPr>
        <w:spacing w:after="0" w:line="240" w:lineRule="auto"/>
      </w:pPr>
      <w:r>
        <w:separator/>
      </w:r>
    </w:p>
  </w:endnote>
  <w:endnote w:type="continuationSeparator" w:id="0">
    <w:p w14:paraId="53EAC9C3" w14:textId="77777777" w:rsidR="00581C42" w:rsidRDefault="00581C42" w:rsidP="00A8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7FF7DE" w14:textId="77777777" w:rsidR="008D54CE" w:rsidRDefault="008D54C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9396D9" w14:textId="77777777" w:rsidR="008D54CE" w:rsidRDefault="008D54CE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9C77E5" w14:textId="77777777" w:rsidR="008D54CE" w:rsidRDefault="008D54C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085B74" w14:textId="77777777" w:rsidR="00581C42" w:rsidRDefault="00581C42" w:rsidP="00A81E4A">
      <w:pPr>
        <w:spacing w:after="0" w:line="240" w:lineRule="auto"/>
      </w:pPr>
      <w:r>
        <w:separator/>
      </w:r>
    </w:p>
  </w:footnote>
  <w:footnote w:type="continuationSeparator" w:id="0">
    <w:p w14:paraId="6CBFE719" w14:textId="77777777" w:rsidR="00581C42" w:rsidRDefault="00581C42" w:rsidP="00A8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AD5EBE" w14:textId="77777777" w:rsidR="008D54CE" w:rsidRDefault="008D54C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096CF2" w14:textId="631193B7" w:rsidR="00332D2C" w:rsidRDefault="001A5E40" w:rsidP="00332D2C">
    <w:pPr>
      <w:pStyle w:val="Encabezado"/>
      <w:jc w:val="right"/>
      <w:rPr>
        <w:lang w:val="ca-ES"/>
      </w:rPr>
    </w:pPr>
    <w:r>
      <w:fldChar w:fldCharType="begin"/>
    </w:r>
    <w:r>
      <w:rPr>
        <w:lang w:val="ca-ES"/>
      </w:rPr>
      <w:instrText xml:space="preserve"> TIME  \@ "d MMMM yyyy"  \* MERGEFORMAT </w:instrText>
    </w:r>
    <w:r>
      <w:fldChar w:fldCharType="separate"/>
    </w:r>
    <w:r w:rsidR="00252E54">
      <w:rPr>
        <w:noProof/>
        <w:lang w:val="ca-ES"/>
      </w:rPr>
      <w:t>16 abril 2025</w:t>
    </w:r>
    <w:r>
      <w:fldChar w:fldCharType="end"/>
    </w:r>
  </w:p>
  <w:p w14:paraId="46E2F64F" w14:textId="06F445FF" w:rsidR="00C05B8B" w:rsidRDefault="008D54CE" w:rsidP="00332D2C">
    <w:pPr>
      <w:pStyle w:val="Encabezado"/>
      <w:jc w:val="right"/>
      <w:rPr>
        <w:lang w:val="ca-ES"/>
      </w:rPr>
    </w:pPr>
    <w:r>
      <w:rPr>
        <w:noProof/>
        <w:lang w:val="ca-ES" w:eastAsia="ca-ES"/>
      </w:rPr>
      <w:drawing>
        <wp:anchor distT="0" distB="0" distL="114300" distR="114300" simplePos="0" relativeHeight="251659264" behindDoc="1" locked="0" layoutInCell="1" allowOverlap="1" wp14:anchorId="199A95F1" wp14:editId="5A76ED3B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950720" cy="46482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32D2C">
      <w:rPr>
        <w:lang w:val="ca-ES"/>
      </w:rPr>
      <w:t xml:space="preserve">Pàgina  </w:t>
    </w:r>
    <w:r w:rsidR="00332D2C" w:rsidRPr="00332D2C">
      <w:rPr>
        <w:lang w:val="ca-ES"/>
      </w:rPr>
      <w:fldChar w:fldCharType="begin"/>
    </w:r>
    <w:r w:rsidR="00332D2C" w:rsidRPr="00332D2C">
      <w:rPr>
        <w:lang w:val="ca-ES"/>
      </w:rPr>
      <w:instrText>PAGE   \* MERGEFORMAT</w:instrText>
    </w:r>
    <w:r w:rsidR="00332D2C" w:rsidRPr="00332D2C">
      <w:rPr>
        <w:lang w:val="ca-ES"/>
      </w:rPr>
      <w:fldChar w:fldCharType="separate"/>
    </w:r>
    <w:r w:rsidR="00252E54">
      <w:rPr>
        <w:noProof/>
        <w:lang w:val="ca-ES"/>
      </w:rPr>
      <w:t>2</w:t>
    </w:r>
    <w:r w:rsidR="00332D2C" w:rsidRPr="00332D2C">
      <w:rPr>
        <w:lang w:val="ca-ES"/>
      </w:rPr>
      <w:fldChar w:fldCharType="end"/>
    </w:r>
  </w:p>
  <w:p w14:paraId="194E25EC" w14:textId="66118189" w:rsidR="002B5891" w:rsidRDefault="002B5891" w:rsidP="00332D2C">
    <w:pPr>
      <w:pStyle w:val="Encabezado"/>
      <w:jc w:val="right"/>
      <w:rPr>
        <w:lang w:val="ca-ES"/>
      </w:rPr>
    </w:pPr>
  </w:p>
  <w:p w14:paraId="6C848918" w14:textId="77777777" w:rsidR="002B5891" w:rsidRPr="001854EE" w:rsidRDefault="002B5891" w:rsidP="00871D86">
    <w:pPr>
      <w:pStyle w:val="Ttulo1"/>
      <w:jc w:val="both"/>
      <w:rPr>
        <w:b/>
        <w:bCs/>
        <w:lang w:val="ca-ES"/>
      </w:rPr>
    </w:pPr>
    <w:r w:rsidRPr="001854EE">
      <w:rPr>
        <w:b/>
        <w:bCs/>
        <w:lang w:val="ca-ES"/>
      </w:rPr>
      <w:t>Característi</w:t>
    </w:r>
    <w:r>
      <w:rPr>
        <w:b/>
        <w:bCs/>
        <w:lang w:val="ca-ES"/>
      </w:rPr>
      <w:t>ques</w:t>
    </w:r>
    <w:r w:rsidRPr="001854EE">
      <w:rPr>
        <w:b/>
        <w:bCs/>
        <w:lang w:val="ca-ES"/>
      </w:rPr>
      <w:t xml:space="preserve"> tècn</w:t>
    </w:r>
    <w:r>
      <w:rPr>
        <w:b/>
        <w:bCs/>
        <w:lang w:val="ca-ES"/>
      </w:rPr>
      <w:t>iques</w:t>
    </w:r>
  </w:p>
  <w:p w14:paraId="338C5801" w14:textId="614282AA" w:rsidR="002B5891" w:rsidRPr="001854EE" w:rsidRDefault="002B5891" w:rsidP="00152F59">
    <w:pPr>
      <w:pStyle w:val="Ttulo2"/>
      <w:rPr>
        <w:b/>
        <w:bCs/>
        <w:lang w:val="ca-ES"/>
      </w:rPr>
    </w:pPr>
    <w:r w:rsidRPr="001854EE">
      <w:rPr>
        <w:b/>
        <w:bCs/>
        <w:lang w:val="ca-ES"/>
      </w:rPr>
      <w:t xml:space="preserve">Procediment </w:t>
    </w:r>
    <w:r>
      <w:rPr>
        <w:b/>
        <w:bCs/>
        <w:lang w:val="ca-ES"/>
      </w:rPr>
      <w:t>núm.</w:t>
    </w:r>
    <w:r w:rsidRPr="001854EE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-2020155738"/>
        <w:lock w:val="contentLocked"/>
        <w:placeholder>
          <w:docPart w:val="76DF4E3F60474401A0F396F8379F845C"/>
        </w:placeholder>
        <w:dataBinding w:prefixMappings="xmlns:ns0='http://www.sap.com/SAPForm/0.5' " w:xpath="/ns0:data[1]/ns0:RECORD_ID[1]" w:storeItemID="{00505685-7FA5-1FE0-86D5-8D6176C3E073}"/>
        <w:text/>
      </w:sdtPr>
      <w:sdtEndPr/>
      <w:sdtContent>
        <w:r w:rsidR="00252E54">
          <w:rPr>
            <w:b/>
            <w:bCs/>
            <w:lang w:val="es-ES"/>
          </w:rPr>
          <w:t>25SER0204P</w:t>
        </w:r>
      </w:sdtContent>
    </w:sdt>
    <w:r w:rsidRPr="001854EE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-104812667"/>
        <w:lock w:val="contentLocked"/>
        <w:placeholder>
          <w:docPart w:val="76DF4E3F60474401A0F396F8379F845C"/>
        </w:placeholder>
        <w:dataBinding w:prefixMappings="xmlns:ns0='http://www.sap.com/SAPForm/0.5' " w:xpath="/ns0:data[1]/ns0:DESCR[1]" w:storeItemID="{00505685-7FA5-1FE0-86D5-8D6176C3E073}"/>
        <w:text/>
      </w:sdtPr>
      <w:sdtEndPr/>
      <w:sdtContent>
        <w:r w:rsidR="00252E54">
          <w:rPr>
            <w:b/>
            <w:bCs/>
            <w:lang w:val="es-ES"/>
          </w:rPr>
          <w:t>ARRENDAMENT DE SUPERFICIES ESPECIALS PEL MANEIG DE LA PRESSIO</w:t>
        </w:r>
      </w:sdtContent>
    </w:sdt>
  </w:p>
  <w:p w14:paraId="624CCED6" w14:textId="77777777" w:rsidR="002B5891" w:rsidRDefault="002B5891" w:rsidP="002B5891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265050" w14:textId="77777777" w:rsidR="008D54CE" w:rsidRDefault="008D54C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cumentProtection w:edit="forms" w:enforcement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A0A"/>
    <w:rsid w:val="00006D20"/>
    <w:rsid w:val="000213CE"/>
    <w:rsid w:val="00026C38"/>
    <w:rsid w:val="00030023"/>
    <w:rsid w:val="0003789C"/>
    <w:rsid w:val="00037C99"/>
    <w:rsid w:val="00043272"/>
    <w:rsid w:val="00055CBD"/>
    <w:rsid w:val="000800E5"/>
    <w:rsid w:val="000A1EDC"/>
    <w:rsid w:val="000A25A9"/>
    <w:rsid w:val="000B1992"/>
    <w:rsid w:val="000D3DCC"/>
    <w:rsid w:val="000F1883"/>
    <w:rsid w:val="000F4A66"/>
    <w:rsid w:val="000F5E97"/>
    <w:rsid w:val="00114DAE"/>
    <w:rsid w:val="0013355C"/>
    <w:rsid w:val="00134CCC"/>
    <w:rsid w:val="00137DB4"/>
    <w:rsid w:val="001549CE"/>
    <w:rsid w:val="00160FA8"/>
    <w:rsid w:val="00171B8A"/>
    <w:rsid w:val="00172A2E"/>
    <w:rsid w:val="001854EE"/>
    <w:rsid w:val="001A5E40"/>
    <w:rsid w:val="001C3BF1"/>
    <w:rsid w:val="001D02F7"/>
    <w:rsid w:val="001D33D6"/>
    <w:rsid w:val="001E6FE6"/>
    <w:rsid w:val="001F65C6"/>
    <w:rsid w:val="002173F8"/>
    <w:rsid w:val="0023135D"/>
    <w:rsid w:val="002453F3"/>
    <w:rsid w:val="00252E54"/>
    <w:rsid w:val="002755DD"/>
    <w:rsid w:val="002A2703"/>
    <w:rsid w:val="002B0BD3"/>
    <w:rsid w:val="002B5891"/>
    <w:rsid w:val="003034B2"/>
    <w:rsid w:val="00320471"/>
    <w:rsid w:val="00326AAC"/>
    <w:rsid w:val="00332D2C"/>
    <w:rsid w:val="0033581C"/>
    <w:rsid w:val="00341811"/>
    <w:rsid w:val="00350189"/>
    <w:rsid w:val="0036739B"/>
    <w:rsid w:val="003726C7"/>
    <w:rsid w:val="003A446D"/>
    <w:rsid w:val="003A4FF4"/>
    <w:rsid w:val="003C3F55"/>
    <w:rsid w:val="003D1921"/>
    <w:rsid w:val="0040267D"/>
    <w:rsid w:val="00437899"/>
    <w:rsid w:val="004437F3"/>
    <w:rsid w:val="00476F0B"/>
    <w:rsid w:val="004C2304"/>
    <w:rsid w:val="004C5A49"/>
    <w:rsid w:val="004E40B0"/>
    <w:rsid w:val="00500ADB"/>
    <w:rsid w:val="005251EB"/>
    <w:rsid w:val="005272D6"/>
    <w:rsid w:val="00542AF9"/>
    <w:rsid w:val="00545170"/>
    <w:rsid w:val="00547A25"/>
    <w:rsid w:val="00581C42"/>
    <w:rsid w:val="005A08BC"/>
    <w:rsid w:val="005B19DE"/>
    <w:rsid w:val="005D0351"/>
    <w:rsid w:val="006008F9"/>
    <w:rsid w:val="00612608"/>
    <w:rsid w:val="00632D3B"/>
    <w:rsid w:val="00644567"/>
    <w:rsid w:val="006556F2"/>
    <w:rsid w:val="006569B9"/>
    <w:rsid w:val="00657258"/>
    <w:rsid w:val="00665A0A"/>
    <w:rsid w:val="00670408"/>
    <w:rsid w:val="0068563F"/>
    <w:rsid w:val="0069413B"/>
    <w:rsid w:val="006A4A50"/>
    <w:rsid w:val="006E6EB0"/>
    <w:rsid w:val="007054B3"/>
    <w:rsid w:val="007068A6"/>
    <w:rsid w:val="00752172"/>
    <w:rsid w:val="00761D48"/>
    <w:rsid w:val="007C01D8"/>
    <w:rsid w:val="007F3041"/>
    <w:rsid w:val="007F4DF6"/>
    <w:rsid w:val="00804F99"/>
    <w:rsid w:val="00822491"/>
    <w:rsid w:val="00825ECD"/>
    <w:rsid w:val="00827883"/>
    <w:rsid w:val="00842366"/>
    <w:rsid w:val="00843AC8"/>
    <w:rsid w:val="00847946"/>
    <w:rsid w:val="00871D86"/>
    <w:rsid w:val="00887927"/>
    <w:rsid w:val="008954AA"/>
    <w:rsid w:val="008A3B98"/>
    <w:rsid w:val="008C0194"/>
    <w:rsid w:val="008D2417"/>
    <w:rsid w:val="008D54CE"/>
    <w:rsid w:val="008F1C88"/>
    <w:rsid w:val="009024AD"/>
    <w:rsid w:val="009267DA"/>
    <w:rsid w:val="009620C7"/>
    <w:rsid w:val="0097317C"/>
    <w:rsid w:val="009907FA"/>
    <w:rsid w:val="00996371"/>
    <w:rsid w:val="009A6276"/>
    <w:rsid w:val="009C5EB9"/>
    <w:rsid w:val="009C7010"/>
    <w:rsid w:val="009F4920"/>
    <w:rsid w:val="00A05B5D"/>
    <w:rsid w:val="00A071CF"/>
    <w:rsid w:val="00A26650"/>
    <w:rsid w:val="00A56EC4"/>
    <w:rsid w:val="00A81E4A"/>
    <w:rsid w:val="00A8463E"/>
    <w:rsid w:val="00A92A2B"/>
    <w:rsid w:val="00AB6B56"/>
    <w:rsid w:val="00AD1C2B"/>
    <w:rsid w:val="00AD38EE"/>
    <w:rsid w:val="00B00E3C"/>
    <w:rsid w:val="00B41F3F"/>
    <w:rsid w:val="00B578C0"/>
    <w:rsid w:val="00B80E48"/>
    <w:rsid w:val="00B83A99"/>
    <w:rsid w:val="00B910E0"/>
    <w:rsid w:val="00BA4552"/>
    <w:rsid w:val="00BB14FA"/>
    <w:rsid w:val="00BC02FD"/>
    <w:rsid w:val="00BC4740"/>
    <w:rsid w:val="00BC6711"/>
    <w:rsid w:val="00BE0A10"/>
    <w:rsid w:val="00BF6A9C"/>
    <w:rsid w:val="00BF7096"/>
    <w:rsid w:val="00C05B8B"/>
    <w:rsid w:val="00C16AEA"/>
    <w:rsid w:val="00C17997"/>
    <w:rsid w:val="00C32AF9"/>
    <w:rsid w:val="00C50702"/>
    <w:rsid w:val="00C627F4"/>
    <w:rsid w:val="00C65601"/>
    <w:rsid w:val="00C7173C"/>
    <w:rsid w:val="00CA0371"/>
    <w:rsid w:val="00CC68B9"/>
    <w:rsid w:val="00CF2259"/>
    <w:rsid w:val="00CF3C00"/>
    <w:rsid w:val="00D0534B"/>
    <w:rsid w:val="00D07D16"/>
    <w:rsid w:val="00D21F6F"/>
    <w:rsid w:val="00D22167"/>
    <w:rsid w:val="00D24A88"/>
    <w:rsid w:val="00D37312"/>
    <w:rsid w:val="00D41747"/>
    <w:rsid w:val="00D44B80"/>
    <w:rsid w:val="00D50742"/>
    <w:rsid w:val="00D854E6"/>
    <w:rsid w:val="00D9537B"/>
    <w:rsid w:val="00DE399C"/>
    <w:rsid w:val="00DF4EF1"/>
    <w:rsid w:val="00E15D7F"/>
    <w:rsid w:val="00E25595"/>
    <w:rsid w:val="00E454F7"/>
    <w:rsid w:val="00E46856"/>
    <w:rsid w:val="00E67F8D"/>
    <w:rsid w:val="00E709DC"/>
    <w:rsid w:val="00E720F5"/>
    <w:rsid w:val="00E75E78"/>
    <w:rsid w:val="00E85505"/>
    <w:rsid w:val="00E938C5"/>
    <w:rsid w:val="00EC6D47"/>
    <w:rsid w:val="00ED4B52"/>
    <w:rsid w:val="00EE64E1"/>
    <w:rsid w:val="00EF6BBD"/>
    <w:rsid w:val="00F006D9"/>
    <w:rsid w:val="00F00AFF"/>
    <w:rsid w:val="00F03ED7"/>
    <w:rsid w:val="00F308CE"/>
    <w:rsid w:val="00F31C78"/>
    <w:rsid w:val="00F63A90"/>
    <w:rsid w:val="00F702AE"/>
    <w:rsid w:val="00F75329"/>
    <w:rsid w:val="00F87D6E"/>
    <w:rsid w:val="00F91620"/>
    <w:rsid w:val="00F925EF"/>
    <w:rsid w:val="00FB7BB2"/>
    <w:rsid w:val="00FC6707"/>
    <w:rsid w:val="00FC7E95"/>
    <w:rsid w:val="00FD3780"/>
    <w:rsid w:val="00FE6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BB0B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32A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22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665A0A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1E4A"/>
  </w:style>
  <w:style w:type="paragraph" w:styleId="Piedepgina">
    <w:name w:val="footer"/>
    <w:basedOn w:val="Normal"/>
    <w:link w:val="Piedepgina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1E4A"/>
  </w:style>
  <w:style w:type="character" w:customStyle="1" w:styleId="Ttulo1Car">
    <w:name w:val="Título 1 Car"/>
    <w:basedOn w:val="Fuentedeprrafopredeter"/>
    <w:link w:val="Ttulo1"/>
    <w:uiPriority w:val="9"/>
    <w:rsid w:val="00C32A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normal2">
    <w:name w:val="Plain Table 2"/>
    <w:basedOn w:val="Tablanormal"/>
    <w:uiPriority w:val="42"/>
    <w:rsid w:val="00500A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CF225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5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63F"/>
    <w:rPr>
      <w:rFonts w:ascii="Segoe UI" w:hAnsi="Segoe UI" w:cs="Segoe UI"/>
      <w:sz w:val="18"/>
      <w:szCs w:val="18"/>
    </w:rPr>
  </w:style>
  <w:style w:type="paragraph" w:customStyle="1" w:styleId="Derecha">
    <w:name w:val="Derecha"/>
    <w:basedOn w:val="Normal"/>
    <w:link w:val="DerechaCar"/>
    <w:qFormat/>
    <w:rsid w:val="007068A6"/>
    <w:pPr>
      <w:spacing w:after="0" w:line="240" w:lineRule="auto"/>
      <w:jc w:val="right"/>
    </w:pPr>
    <w:rPr>
      <w:lang w:val="ca-ES"/>
    </w:rPr>
  </w:style>
  <w:style w:type="character" w:customStyle="1" w:styleId="DerechaCar">
    <w:name w:val="Derecha Car"/>
    <w:basedOn w:val="Fuentedeprrafopredeter"/>
    <w:link w:val="Derecha"/>
    <w:rsid w:val="007068A6"/>
    <w:rPr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2C40E-EBBE-4120-957B-9B4D0381108E}"/>
      </w:docPartPr>
      <w:docPartBody>
        <w:p w:rsidR="00DC584E" w:rsidRDefault="00E45F91"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5E62F50182874B71B0B5A3EFCBD817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50535B-0211-440E-A702-BE777210283A}"/>
      </w:docPartPr>
      <w:docPartBody>
        <w:p w:rsidR="003D1E8E" w:rsidRDefault="00556D13" w:rsidP="00556D13">
          <w:pPr>
            <w:pStyle w:val="5E62F50182874B71B0B5A3EFCBD817D4"/>
          </w:pPr>
          <w:r w:rsidRPr="003F069E">
            <w:rPr>
              <w:rStyle w:val="Textodelmarcadordeposicin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3FBC7571EDD3490CB0AEFC2777AB68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21EBB-50DD-4F4B-8B61-9EE7FBB28951}"/>
      </w:docPartPr>
      <w:docPartBody>
        <w:p w:rsidR="003D1E8E" w:rsidRDefault="00556D13" w:rsidP="00556D13">
          <w:pPr>
            <w:pStyle w:val="3FBC7571EDD3490CB0AEFC2777AB6896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4ED499DA0A5E424FAF0AC0FBF35A83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3605A5-CCA5-4D32-97A6-D87571660EBE}"/>
      </w:docPartPr>
      <w:docPartBody>
        <w:p w:rsidR="004F1788" w:rsidRDefault="003D1E8E" w:rsidP="003D1E8E">
          <w:pPr>
            <w:pStyle w:val="4ED499DA0A5E424FAF0AC0FBF35A83F4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A04161EC997B44F3BAABBB0808E0DE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E32C0A-2ABE-4161-BA33-2620BE2D4182}"/>
      </w:docPartPr>
      <w:docPartBody>
        <w:p w:rsidR="0016428A" w:rsidRDefault="004F1788" w:rsidP="004F1788">
          <w:pPr>
            <w:pStyle w:val="A04161EC997B44F3BAABBB0808E0DEAE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7AE58-2DF5-4308-88BF-07D96A5E2F71}"/>
      </w:docPartPr>
      <w:docPartBody>
        <w:p w:rsidR="00937A94" w:rsidRDefault="00FC7B00"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76DF4E3F60474401A0F396F8379F84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F16986-754B-4315-A7A4-D90E1AA737E9}"/>
      </w:docPartPr>
      <w:docPartBody>
        <w:p w:rsidR="00367443" w:rsidRDefault="000C7D9B" w:rsidP="000C7D9B">
          <w:pPr>
            <w:pStyle w:val="76DF4E3F60474401A0F396F8379F845C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91"/>
    <w:rsid w:val="00004EB0"/>
    <w:rsid w:val="00057F8A"/>
    <w:rsid w:val="00064A2D"/>
    <w:rsid w:val="000773B1"/>
    <w:rsid w:val="000B5FA2"/>
    <w:rsid w:val="000C7D9B"/>
    <w:rsid w:val="000D48C1"/>
    <w:rsid w:val="00116663"/>
    <w:rsid w:val="0012124F"/>
    <w:rsid w:val="0012518D"/>
    <w:rsid w:val="00154060"/>
    <w:rsid w:val="0016428A"/>
    <w:rsid w:val="001660F2"/>
    <w:rsid w:val="00192D64"/>
    <w:rsid w:val="001C2F3C"/>
    <w:rsid w:val="00277410"/>
    <w:rsid w:val="00293743"/>
    <w:rsid w:val="002A70DB"/>
    <w:rsid w:val="002C57D6"/>
    <w:rsid w:val="00302C13"/>
    <w:rsid w:val="00321CCA"/>
    <w:rsid w:val="00354D6E"/>
    <w:rsid w:val="00356A00"/>
    <w:rsid w:val="0036276C"/>
    <w:rsid w:val="00367443"/>
    <w:rsid w:val="003A4F69"/>
    <w:rsid w:val="003D1E8E"/>
    <w:rsid w:val="00406458"/>
    <w:rsid w:val="00422C33"/>
    <w:rsid w:val="004865A6"/>
    <w:rsid w:val="004970DA"/>
    <w:rsid w:val="004A6C5B"/>
    <w:rsid w:val="004B69D4"/>
    <w:rsid w:val="004F1788"/>
    <w:rsid w:val="005264C8"/>
    <w:rsid w:val="00556D13"/>
    <w:rsid w:val="00581E79"/>
    <w:rsid w:val="005E6E15"/>
    <w:rsid w:val="006216D4"/>
    <w:rsid w:val="00656662"/>
    <w:rsid w:val="0068222C"/>
    <w:rsid w:val="006B5439"/>
    <w:rsid w:val="006C1951"/>
    <w:rsid w:val="006C5FC0"/>
    <w:rsid w:val="007D324E"/>
    <w:rsid w:val="007F360C"/>
    <w:rsid w:val="007F65D1"/>
    <w:rsid w:val="0081442A"/>
    <w:rsid w:val="00852982"/>
    <w:rsid w:val="00880A10"/>
    <w:rsid w:val="00884043"/>
    <w:rsid w:val="00885D75"/>
    <w:rsid w:val="008D73EF"/>
    <w:rsid w:val="009262A9"/>
    <w:rsid w:val="00937A94"/>
    <w:rsid w:val="00941FDD"/>
    <w:rsid w:val="00977D1F"/>
    <w:rsid w:val="00986DB4"/>
    <w:rsid w:val="00996123"/>
    <w:rsid w:val="009F16DB"/>
    <w:rsid w:val="00A72B20"/>
    <w:rsid w:val="00B41F83"/>
    <w:rsid w:val="00B62A1F"/>
    <w:rsid w:val="00B65E4E"/>
    <w:rsid w:val="00B7311B"/>
    <w:rsid w:val="00BD3421"/>
    <w:rsid w:val="00BD3DB2"/>
    <w:rsid w:val="00BE6BEB"/>
    <w:rsid w:val="00C77ECD"/>
    <w:rsid w:val="00C81DDF"/>
    <w:rsid w:val="00C96955"/>
    <w:rsid w:val="00CB203D"/>
    <w:rsid w:val="00D20D7C"/>
    <w:rsid w:val="00D53638"/>
    <w:rsid w:val="00DC584E"/>
    <w:rsid w:val="00DD03AA"/>
    <w:rsid w:val="00E119FA"/>
    <w:rsid w:val="00E173B5"/>
    <w:rsid w:val="00E45F91"/>
    <w:rsid w:val="00EC6DF7"/>
    <w:rsid w:val="00EC7546"/>
    <w:rsid w:val="00EE1297"/>
    <w:rsid w:val="00EF1EC5"/>
    <w:rsid w:val="00F04331"/>
    <w:rsid w:val="00F253AC"/>
    <w:rsid w:val="00F41EF1"/>
    <w:rsid w:val="00F53E80"/>
    <w:rsid w:val="00F93CAA"/>
    <w:rsid w:val="00FC7B00"/>
    <w:rsid w:val="00FF02A0"/>
    <w:rsid w:val="00F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C7D9B"/>
    <w:rPr>
      <w:color w:val="808080"/>
    </w:rPr>
  </w:style>
  <w:style w:type="paragraph" w:customStyle="1" w:styleId="069184D8093043FEBFA62E28BE3065A9">
    <w:name w:val="069184D8093043FEBFA62E28BE3065A9"/>
    <w:rsid w:val="005264C8"/>
    <w:rPr>
      <w:lang w:val="ca-ES" w:eastAsia="ca-ES"/>
    </w:rPr>
  </w:style>
  <w:style w:type="paragraph" w:customStyle="1" w:styleId="792F3DD5AFDA47D5AF47B0FF203AD4D3">
    <w:name w:val="792F3DD5AFDA47D5AF47B0FF203AD4D3"/>
    <w:rsid w:val="005264C8"/>
    <w:rPr>
      <w:lang w:val="ca-ES" w:eastAsia="ca-ES"/>
    </w:rPr>
  </w:style>
  <w:style w:type="paragraph" w:customStyle="1" w:styleId="541A808F557F498CA4B1C782892AAA15">
    <w:name w:val="541A808F557F498CA4B1C782892AAA15"/>
    <w:rsid w:val="00556D13"/>
    <w:rPr>
      <w:lang w:val="ca-ES" w:eastAsia="ca-ES"/>
    </w:rPr>
  </w:style>
  <w:style w:type="paragraph" w:customStyle="1" w:styleId="142EB874E1AF4ADD8AB4425DB3D75E3B">
    <w:name w:val="142EB874E1AF4ADD8AB4425DB3D75E3B"/>
    <w:rsid w:val="00556D13"/>
    <w:rPr>
      <w:lang w:val="ca-ES" w:eastAsia="ca-ES"/>
    </w:rPr>
  </w:style>
  <w:style w:type="paragraph" w:customStyle="1" w:styleId="5E62F50182874B71B0B5A3EFCBD817D4">
    <w:name w:val="5E62F50182874B71B0B5A3EFCBD817D4"/>
    <w:rsid w:val="00556D13"/>
    <w:rPr>
      <w:lang w:val="ca-ES" w:eastAsia="ca-ES"/>
    </w:rPr>
  </w:style>
  <w:style w:type="paragraph" w:customStyle="1" w:styleId="3FBC7571EDD3490CB0AEFC2777AB6896">
    <w:name w:val="3FBC7571EDD3490CB0AEFC2777AB6896"/>
    <w:rsid w:val="00556D13"/>
    <w:rPr>
      <w:lang w:val="ca-ES" w:eastAsia="ca-ES"/>
    </w:rPr>
  </w:style>
  <w:style w:type="paragraph" w:customStyle="1" w:styleId="4ED499DA0A5E424FAF0AC0FBF35A83F4">
    <w:name w:val="4ED499DA0A5E424FAF0AC0FBF35A83F4"/>
    <w:rsid w:val="003D1E8E"/>
    <w:rPr>
      <w:lang w:val="ca-ES" w:eastAsia="ca-ES"/>
    </w:rPr>
  </w:style>
  <w:style w:type="paragraph" w:customStyle="1" w:styleId="A04161EC997B44F3BAABBB0808E0DEAE">
    <w:name w:val="A04161EC997B44F3BAABBB0808E0DEAE"/>
    <w:rsid w:val="004F1788"/>
    <w:rPr>
      <w:lang w:val="ca-ES" w:eastAsia="ca-ES"/>
    </w:rPr>
  </w:style>
  <w:style w:type="paragraph" w:customStyle="1" w:styleId="8E77DD1366534E9D981CA5E7FCC7B6E9">
    <w:name w:val="8E77DD1366534E9D981CA5E7FCC7B6E9"/>
    <w:rsid w:val="00EE1297"/>
    <w:rPr>
      <w:lang w:val="ca-ES" w:eastAsia="ca-ES"/>
    </w:rPr>
  </w:style>
  <w:style w:type="paragraph" w:customStyle="1" w:styleId="0C720539C39E46AAB98E24B9F5989B20">
    <w:name w:val="0C720539C39E46AAB98E24B9F5989B20"/>
    <w:rsid w:val="00356A00"/>
    <w:rPr>
      <w:lang w:val="ca-ES" w:eastAsia="ca-ES"/>
    </w:rPr>
  </w:style>
  <w:style w:type="paragraph" w:customStyle="1" w:styleId="6FC589E18C2A49F9B9B0B45CA056CF7C">
    <w:name w:val="6FC589E18C2A49F9B9B0B45CA056CF7C"/>
    <w:rsid w:val="00356A00"/>
    <w:rPr>
      <w:lang w:val="ca-ES" w:eastAsia="ca-ES"/>
    </w:rPr>
  </w:style>
  <w:style w:type="paragraph" w:customStyle="1" w:styleId="A6247CBBAF2A4943BD40340F8A69BFE5">
    <w:name w:val="A6247CBBAF2A4943BD40340F8A69BFE5"/>
    <w:rsid w:val="00356A00"/>
    <w:rPr>
      <w:lang w:val="ca-ES" w:eastAsia="ca-ES"/>
    </w:rPr>
  </w:style>
  <w:style w:type="paragraph" w:customStyle="1" w:styleId="B802A381F6AF486394CA354D398CB4C2">
    <w:name w:val="B802A381F6AF486394CA354D398CB4C2"/>
    <w:rsid w:val="00356A00"/>
    <w:rPr>
      <w:lang w:val="ca-ES" w:eastAsia="ca-ES"/>
    </w:rPr>
  </w:style>
  <w:style w:type="paragraph" w:customStyle="1" w:styleId="3976431C78924FD7BDB4936B67F76C28">
    <w:name w:val="3976431C78924FD7BDB4936B67F76C28"/>
    <w:rsid w:val="00977D1F"/>
    <w:rPr>
      <w:rFonts w:eastAsiaTheme="minorHAnsi"/>
    </w:rPr>
  </w:style>
  <w:style w:type="paragraph" w:customStyle="1" w:styleId="D6AB3EF967CF4D3AB381E32A8E156F46">
    <w:name w:val="D6AB3EF967CF4D3AB381E32A8E156F46"/>
    <w:rsid w:val="00977D1F"/>
    <w:rPr>
      <w:lang w:val="ca-ES" w:eastAsia="ca-ES"/>
    </w:rPr>
  </w:style>
  <w:style w:type="paragraph" w:customStyle="1" w:styleId="CF00BB5761CC4A9CB553A20A048586CB">
    <w:name w:val="CF00BB5761CC4A9CB553A20A048586CB"/>
    <w:rsid w:val="00977D1F"/>
    <w:rPr>
      <w:lang w:val="ca-ES" w:eastAsia="ca-ES"/>
    </w:rPr>
  </w:style>
  <w:style w:type="paragraph" w:customStyle="1" w:styleId="312B68DD311A4E4FA6514B4DCE07E4D5">
    <w:name w:val="312B68DD311A4E4FA6514B4DCE07E4D5"/>
    <w:rsid w:val="00F253AC"/>
    <w:rPr>
      <w:rFonts w:eastAsiaTheme="minorHAnsi"/>
    </w:rPr>
  </w:style>
  <w:style w:type="paragraph" w:customStyle="1" w:styleId="312B68DD311A4E4FA6514B4DCE07E4D51">
    <w:name w:val="312B68DD311A4E4FA6514B4DCE07E4D51"/>
    <w:rsid w:val="00F253AC"/>
    <w:rPr>
      <w:rFonts w:eastAsiaTheme="minorHAnsi"/>
    </w:rPr>
  </w:style>
  <w:style w:type="paragraph" w:customStyle="1" w:styleId="A36EA95BA2934BB2B5470C4C95443D89">
    <w:name w:val="A36EA95BA2934BB2B5470C4C95443D89"/>
    <w:rsid w:val="00F253AC"/>
    <w:rPr>
      <w:lang w:val="ca-ES" w:eastAsia="ca-ES"/>
    </w:rPr>
  </w:style>
  <w:style w:type="paragraph" w:customStyle="1" w:styleId="A6514E31CDD2425298B003DB4AF60A2A">
    <w:name w:val="A6514E31CDD2425298B003DB4AF60A2A"/>
    <w:rsid w:val="00F253AC"/>
    <w:rPr>
      <w:lang w:val="ca-ES" w:eastAsia="ca-ES"/>
    </w:rPr>
  </w:style>
  <w:style w:type="paragraph" w:customStyle="1" w:styleId="0CE5324883CB4856AF3BCA6D2A20473B">
    <w:name w:val="0CE5324883CB4856AF3BCA6D2A20473B"/>
    <w:rsid w:val="006C1951"/>
    <w:rPr>
      <w:lang w:val="ca-ES" w:eastAsia="ca-ES"/>
    </w:rPr>
  </w:style>
  <w:style w:type="paragraph" w:customStyle="1" w:styleId="49264D8B479F4C18A1B09C537A5D06C4">
    <w:name w:val="49264D8B479F4C18A1B09C537A5D06C4"/>
    <w:rsid w:val="00A72B20"/>
    <w:rPr>
      <w:lang w:val="ca-ES" w:eastAsia="ca-ES"/>
    </w:rPr>
  </w:style>
  <w:style w:type="paragraph" w:customStyle="1" w:styleId="A24E0AFB6A914550BD3711DAC13A1441">
    <w:name w:val="A24E0AFB6A914550BD3711DAC13A1441"/>
    <w:rsid w:val="00A72B20"/>
    <w:rPr>
      <w:lang w:val="ca-ES" w:eastAsia="ca-ES"/>
    </w:rPr>
  </w:style>
  <w:style w:type="paragraph" w:customStyle="1" w:styleId="0D37DF8C95AD4C19A31C9E47EFDBFCD4">
    <w:name w:val="0D37DF8C95AD4C19A31C9E47EFDBFCD4"/>
    <w:rsid w:val="00FC7B00"/>
    <w:rPr>
      <w:lang w:val="ca-ES" w:eastAsia="ca-ES"/>
    </w:rPr>
  </w:style>
  <w:style w:type="paragraph" w:customStyle="1" w:styleId="1B578F10935845E2BFD17FFB2A93184D">
    <w:name w:val="1B578F10935845E2BFD17FFB2A93184D"/>
    <w:rsid w:val="00FC7B00"/>
    <w:rPr>
      <w:lang w:val="ca-ES" w:eastAsia="ca-ES"/>
    </w:rPr>
  </w:style>
  <w:style w:type="paragraph" w:customStyle="1" w:styleId="3AD0875883A94E13827A6CC8F898364B">
    <w:name w:val="3AD0875883A94E13827A6CC8F898364B"/>
    <w:rsid w:val="003A4F69"/>
    <w:rPr>
      <w:lang w:val="ca-ES" w:eastAsia="ca-ES"/>
    </w:rPr>
  </w:style>
  <w:style w:type="paragraph" w:customStyle="1" w:styleId="5C3F8F1588344892889C5B4B5FC614BA">
    <w:name w:val="5C3F8F1588344892889C5B4B5FC614BA"/>
    <w:rsid w:val="003A4F69"/>
    <w:rPr>
      <w:lang w:val="ca-ES" w:eastAsia="ca-ES"/>
    </w:rPr>
  </w:style>
  <w:style w:type="paragraph" w:customStyle="1" w:styleId="1DC1FCAD9B7D46CE918F84069C93CEFB">
    <w:name w:val="1DC1FCAD9B7D46CE918F84069C93CEFB"/>
    <w:rsid w:val="003A4F69"/>
    <w:rPr>
      <w:lang w:val="ca-ES" w:eastAsia="ca-ES"/>
    </w:rPr>
  </w:style>
  <w:style w:type="paragraph" w:customStyle="1" w:styleId="3404508A581A4C419712864FF6436F6C">
    <w:name w:val="3404508A581A4C419712864FF6436F6C"/>
    <w:rsid w:val="003A4F69"/>
    <w:rPr>
      <w:lang w:val="ca-ES" w:eastAsia="ca-ES"/>
    </w:rPr>
  </w:style>
  <w:style w:type="paragraph" w:customStyle="1" w:styleId="76DF4E3F60474401A0F396F8379F845C">
    <w:name w:val="76DF4E3F60474401A0F396F8379F845C"/>
    <w:rsid w:val="000C7D9B"/>
    <w:rPr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data xmlns="http://www.sap.com/SAPForm/0.5">
  <RECORD_ID>25SER0204P</RECORD_ID>
  <DESCR>ARRENDAMENT DE SUPERFICIES ESPECIALS PEL MANEIG DE LA PRESSIO</DESCR>
  <TOTALAMOUNT>105.000,00</TOTALAMOUNT>
  <BATCHES>
    <BATCH>
      <BATCHID>IN0802</BATCHID>
      <DESCR>SUPERFICIES ESPECIALS MANEIG DE PRESSIÓ</DESCR>
      <AMOUNT>105.000,00</AMOUNT>
      <MATERIALS>
        <MATERIAL>
          <MATNR>100021286</MATNR>
          <MAKTX>S'adjunta al Plec de Prescripcions Tècniques (PPT)
Les 12 unitats indicades es refereixen a les 12 mensualitats del servei sol·licitat.</MAKTX>
          <QUANTITY>12</QUANTITY>
          <TECHTEXT> </TECHTEXT>
        </MATERIAL>
      </MATERIALS>
    </BATCH>
  </BATCHES>
</data>
</file>

<file path=customXml/itemProps1.xml><?xml version="1.0" encoding="utf-8"?>
<ds:datastoreItem xmlns:ds="http://schemas.openxmlformats.org/officeDocument/2006/customXml" ds:itemID="{00505685-7FA5-1FE0-86D5-8D6176C3E073}">
  <ds:schemaRefs>
    <ds:schemaRef ds:uri="http://www.sap.com/SAPForm/0.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2025-04-16T10:24:00Z</dcterms:created>
  <dcterms:modified xsi:type="dcterms:W3CDTF">2025-04-16T10:24:00Z</dcterms:modified>
</cp:coreProperties>
</file>